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914" w:rsidRDefault="00E94914" w:rsidP="00E94914">
      <w:pPr>
        <w:ind w:left="0" w:firstLineChars="200" w:firstLine="420"/>
        <w:rPr>
          <w:rFonts w:hint="eastAsia"/>
        </w:rPr>
      </w:pPr>
    </w:p>
    <w:p w:rsidR="00E94914" w:rsidRDefault="00E94914" w:rsidP="00E94914">
      <w:pPr>
        <w:ind w:left="0" w:firstLineChars="200" w:firstLine="420"/>
        <w:rPr>
          <w:rFonts w:hint="eastAsia"/>
        </w:rPr>
      </w:pPr>
    </w:p>
    <w:p w:rsidR="00E94914" w:rsidRDefault="00E94914" w:rsidP="00E94914">
      <w:pPr>
        <w:ind w:left="0" w:firstLineChars="200" w:firstLine="562"/>
        <w:jc w:val="center"/>
        <w:rPr>
          <w:rFonts w:hint="eastAsia"/>
          <w:b/>
          <w:sz w:val="28"/>
          <w:szCs w:val="28"/>
        </w:rPr>
      </w:pPr>
      <w:r w:rsidRPr="00E94914">
        <w:rPr>
          <w:rFonts w:hint="eastAsia"/>
          <w:b/>
          <w:sz w:val="28"/>
          <w:szCs w:val="28"/>
        </w:rPr>
        <w:t>服务要求</w:t>
      </w:r>
    </w:p>
    <w:p w:rsidR="00E94914" w:rsidRPr="00E94914" w:rsidRDefault="00E94914" w:rsidP="00E94914">
      <w:pPr>
        <w:ind w:left="0" w:firstLineChars="200" w:firstLine="562"/>
        <w:jc w:val="center"/>
        <w:rPr>
          <w:rFonts w:hint="eastAsia"/>
          <w:b/>
          <w:sz w:val="28"/>
          <w:szCs w:val="28"/>
        </w:rPr>
      </w:pP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、服务方应仔细核查并评估所有需要被搬运的设备及周边环境</w:t>
      </w:r>
      <w:r>
        <w:rPr>
          <w:rFonts w:hint="eastAsia"/>
        </w:rPr>
        <w:t>,</w:t>
      </w:r>
      <w:r>
        <w:rPr>
          <w:rFonts w:hint="eastAsia"/>
        </w:rPr>
        <w:t>其愿意接受</w:t>
      </w:r>
      <w:r>
        <w:rPr>
          <w:rFonts w:hint="eastAsia"/>
        </w:rPr>
        <w:t>院</w:t>
      </w:r>
      <w:r>
        <w:rPr>
          <w:rFonts w:hint="eastAsia"/>
        </w:rPr>
        <w:t>方之委托</w:t>
      </w:r>
      <w:r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、服务方自备并提供为完成本协议项下的服务所需的工具及机械</w:t>
      </w:r>
      <w:r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、服务方维护现场作业秩序</w:t>
      </w:r>
      <w:r>
        <w:rPr>
          <w:rFonts w:hint="eastAsia"/>
        </w:rPr>
        <w:t>,</w:t>
      </w:r>
      <w:r>
        <w:rPr>
          <w:rFonts w:hint="eastAsia"/>
        </w:rPr>
        <w:t>服从医院的命令</w:t>
      </w:r>
      <w:r>
        <w:rPr>
          <w:rFonts w:hint="eastAsia"/>
        </w:rPr>
        <w:t>,</w:t>
      </w:r>
      <w:r>
        <w:rPr>
          <w:rFonts w:hint="eastAsia"/>
        </w:rPr>
        <w:t>保证作业全过程的人员设备安全。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、服务方装卸、运输服务中造成的</w:t>
      </w:r>
      <w:r>
        <w:rPr>
          <w:rFonts w:hint="eastAsia"/>
        </w:rPr>
        <w:t>院</w:t>
      </w:r>
      <w:r>
        <w:rPr>
          <w:rFonts w:hint="eastAsia"/>
        </w:rPr>
        <w:t>方的房屋结构、基础设施、设备损坏</w:t>
      </w:r>
      <w:r>
        <w:rPr>
          <w:rFonts w:hint="eastAsia"/>
        </w:rPr>
        <w:t>,</w:t>
      </w:r>
      <w:r>
        <w:rPr>
          <w:rFonts w:hint="eastAsia"/>
        </w:rPr>
        <w:t>不得影响和损坏消防、交通、照明、管道、通信、岗亭、闸机等设施</w:t>
      </w:r>
      <w:r>
        <w:rPr>
          <w:rFonts w:hint="eastAsia"/>
        </w:rPr>
        <w:t>,</w:t>
      </w:r>
      <w:r>
        <w:rPr>
          <w:rFonts w:hint="eastAsia"/>
        </w:rPr>
        <w:t>如若损坏</w:t>
      </w:r>
      <w:r w:rsidR="00E94914">
        <w:rPr>
          <w:rFonts w:hint="eastAsia"/>
        </w:rPr>
        <w:t>，</w:t>
      </w:r>
      <w:r>
        <w:rPr>
          <w:rFonts w:hint="eastAsia"/>
        </w:rPr>
        <w:t>服务方须立即修复或照价赔偿医院损失。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、医院接收设备时对设备是否完好进行验收。如设备或零件破损、缺失</w:t>
      </w:r>
      <w:r>
        <w:rPr>
          <w:rFonts w:hint="eastAsia"/>
        </w:rPr>
        <w:t>,</w:t>
      </w:r>
      <w:r>
        <w:rPr>
          <w:rFonts w:hint="eastAsia"/>
        </w:rPr>
        <w:t>搬运方须承担赔偿责任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、服务方严格执行《劳动法》、《安全生产法》、《江苏省安全生产条例》等法律法规</w:t>
      </w:r>
      <w:r>
        <w:rPr>
          <w:rFonts w:hint="eastAsia"/>
        </w:rPr>
        <w:t>,</w:t>
      </w:r>
      <w:r>
        <w:rPr>
          <w:rFonts w:hint="eastAsia"/>
        </w:rPr>
        <w:t>并根据各项作业的特点分别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各项安全规定。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、为完成本协议项下之吊装服务而产生的对于人身</w:t>
      </w:r>
      <w:r>
        <w:rPr>
          <w:rFonts w:hint="eastAsia"/>
        </w:rPr>
        <w:t>(</w:t>
      </w:r>
      <w:r>
        <w:rPr>
          <w:rFonts w:hint="eastAsia"/>
        </w:rPr>
        <w:t>包括但不限于</w:t>
      </w:r>
      <w:r w:rsidR="00E94914">
        <w:rPr>
          <w:rFonts w:hint="eastAsia"/>
        </w:rPr>
        <w:t>院</w:t>
      </w:r>
      <w:r>
        <w:rPr>
          <w:rFonts w:hint="eastAsia"/>
        </w:rPr>
        <w:t>方及</w:t>
      </w:r>
      <w:r w:rsidR="00E94914">
        <w:rPr>
          <w:rFonts w:hint="eastAsia"/>
        </w:rPr>
        <w:t>服务</w:t>
      </w:r>
      <w:r>
        <w:rPr>
          <w:rFonts w:hint="eastAsia"/>
        </w:rPr>
        <w:t>方的员工</w:t>
      </w:r>
      <w:r>
        <w:rPr>
          <w:rFonts w:hint="eastAsia"/>
        </w:rPr>
        <w:t>)</w:t>
      </w:r>
      <w:r>
        <w:rPr>
          <w:rFonts w:hint="eastAsia"/>
        </w:rPr>
        <w:t>所造成的损失及损害的风险全部由服务方承担。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、服务方应按照医院的要求在指定时间内、以本协议的标准完成搬运服务</w:t>
      </w:r>
      <w:r w:rsidR="00E94914">
        <w:rPr>
          <w:rFonts w:hint="eastAsia"/>
        </w:rPr>
        <w:t>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、服务时间</w:t>
      </w:r>
      <w:r>
        <w:rPr>
          <w:rFonts w:hint="eastAsia"/>
        </w:rPr>
        <w:t>:365*24;</w:t>
      </w:r>
      <w:r>
        <w:rPr>
          <w:rFonts w:hint="eastAsia"/>
        </w:rPr>
        <w:t>非紧急任务按照医院要求时间到场搬运</w:t>
      </w:r>
      <w:r>
        <w:rPr>
          <w:rFonts w:hint="eastAsia"/>
        </w:rPr>
        <w:t>,</w:t>
      </w:r>
      <w:r>
        <w:rPr>
          <w:rFonts w:hint="eastAsia"/>
        </w:rPr>
        <w:t>紧急任务</w:t>
      </w:r>
      <w:r>
        <w:rPr>
          <w:rFonts w:hint="eastAsia"/>
        </w:rPr>
        <w:t>2</w:t>
      </w:r>
      <w:r>
        <w:rPr>
          <w:rFonts w:hint="eastAsia"/>
        </w:rPr>
        <w:t>小时内到场完成搬运服务。</w:t>
      </w:r>
    </w:p>
    <w:p w:rsidR="00D61663" w:rsidRDefault="00D61663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、有固定联系方式</w:t>
      </w:r>
      <w:r>
        <w:rPr>
          <w:rFonts w:hint="eastAsia"/>
        </w:rPr>
        <w:t>,24</w:t>
      </w:r>
      <w:r>
        <w:rPr>
          <w:rFonts w:hint="eastAsia"/>
        </w:rPr>
        <w:t>小时畅通</w:t>
      </w:r>
      <w:r w:rsidR="00E94914">
        <w:rPr>
          <w:rFonts w:hint="eastAsia"/>
        </w:rPr>
        <w:t>。</w:t>
      </w:r>
    </w:p>
    <w:p w:rsidR="00D61663" w:rsidRDefault="00E94914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11</w:t>
      </w:r>
      <w:r w:rsidR="00D61663">
        <w:rPr>
          <w:rFonts w:hint="eastAsia"/>
        </w:rPr>
        <w:t>、服务</w:t>
      </w:r>
      <w:proofErr w:type="gramStart"/>
      <w:r w:rsidR="00D61663">
        <w:rPr>
          <w:rFonts w:hint="eastAsia"/>
        </w:rPr>
        <w:t>方具备</w:t>
      </w:r>
      <w:proofErr w:type="gramEnd"/>
      <w:r w:rsidR="00D61663">
        <w:rPr>
          <w:rFonts w:hint="eastAsia"/>
        </w:rPr>
        <w:t>所需的具有国家法律规定的服务的资质</w:t>
      </w:r>
      <w:r w:rsidR="00D61663">
        <w:rPr>
          <w:rFonts w:hint="eastAsia"/>
        </w:rPr>
        <w:t>,</w:t>
      </w:r>
      <w:r w:rsidR="00D61663">
        <w:rPr>
          <w:rFonts w:hint="eastAsia"/>
        </w:rPr>
        <w:t>如《道路运输经</w:t>
      </w:r>
      <w:r w:rsidR="00D61663">
        <w:rPr>
          <w:rFonts w:hint="eastAsia"/>
        </w:rPr>
        <w:t>营许可证》</w:t>
      </w:r>
      <w:r>
        <w:rPr>
          <w:rFonts w:hint="eastAsia"/>
        </w:rPr>
        <w:t>。</w:t>
      </w:r>
    </w:p>
    <w:p w:rsidR="00D61663" w:rsidRDefault="00E94914" w:rsidP="00E94914">
      <w:pPr>
        <w:ind w:left="0" w:firstLineChars="200" w:firstLine="420"/>
        <w:rPr>
          <w:rFonts w:hint="eastAsia"/>
        </w:rPr>
      </w:pPr>
      <w:r>
        <w:rPr>
          <w:rFonts w:hint="eastAsia"/>
        </w:rPr>
        <w:t>1</w:t>
      </w:r>
      <w:r w:rsidR="00D61663">
        <w:rPr>
          <w:rFonts w:hint="eastAsia"/>
        </w:rPr>
        <w:t>2</w:t>
      </w:r>
      <w:r w:rsidR="00D61663">
        <w:rPr>
          <w:rFonts w:hint="eastAsia"/>
        </w:rPr>
        <w:t>、搬运费用按实际发生次数按月结算</w:t>
      </w:r>
      <w:r>
        <w:rPr>
          <w:rFonts w:hint="eastAsia"/>
        </w:rPr>
        <w:t>。</w:t>
      </w:r>
    </w:p>
    <w:p w:rsidR="00C118FA" w:rsidRPr="00D61663" w:rsidRDefault="00C118FA" w:rsidP="00D61663">
      <w:pPr>
        <w:ind w:left="0" w:firstLineChars="200" w:firstLine="420"/>
        <w:rPr>
          <w:rFonts w:hint="eastAsia"/>
        </w:rPr>
      </w:pPr>
    </w:p>
    <w:sectPr w:rsidR="00C118FA" w:rsidRPr="00D61663" w:rsidSect="00507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8FA"/>
    <w:rsid w:val="00507EAB"/>
    <w:rsid w:val="00670A5D"/>
    <w:rsid w:val="00C118FA"/>
    <w:rsid w:val="00D61663"/>
    <w:rsid w:val="00E94914"/>
    <w:rsid w:val="00F1501F"/>
    <w:rsid w:val="00F97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0" w:hanging="4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Company>Lenovo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2021-10-18T06:30:00Z</dcterms:created>
  <dcterms:modified xsi:type="dcterms:W3CDTF">2021-10-18T07:33:00Z</dcterms:modified>
</cp:coreProperties>
</file>