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Spec="center" w:tblpY="3482"/>
        <w:tblOverlap w:val="never"/>
        <w:tblW w:w="4997" w:type="pct"/>
        <w:jc w:val="center"/>
        <w:tblLook w:val="04A0" w:firstRow="1" w:lastRow="0" w:firstColumn="1" w:lastColumn="0" w:noHBand="0" w:noVBand="1"/>
      </w:tblPr>
      <w:tblGrid>
        <w:gridCol w:w="2954"/>
        <w:gridCol w:w="2925"/>
        <w:gridCol w:w="1491"/>
        <w:gridCol w:w="1461"/>
      </w:tblGrid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名称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型号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单位</w:t>
            </w:r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数量</w:t>
            </w:r>
          </w:p>
        </w:tc>
      </w:tr>
      <w:tr w:rsidR="002C0FFC" w:rsidTr="00B662B6">
        <w:trPr>
          <w:trHeight w:val="714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反渗透膜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4040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</w:t>
            </w:r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2C0FFC" w:rsidTr="00B662B6">
        <w:trPr>
          <w:trHeight w:val="591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食品用活性炭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食品级果壳碳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袋</w:t>
            </w:r>
          </w:p>
        </w:tc>
        <w:tc>
          <w:tcPr>
            <w:tcW w:w="827" w:type="pct"/>
          </w:tcPr>
          <w:p w:rsidR="002C0FFC" w:rsidRDefault="007768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钠离子树脂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001*7</w:t>
            </w:r>
            <w:r>
              <w:rPr>
                <w:rFonts w:hint="eastAsia"/>
                <w:sz w:val="30"/>
                <w:szCs w:val="30"/>
              </w:rPr>
              <w:t>阳离子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桶</w:t>
            </w:r>
          </w:p>
        </w:tc>
        <w:tc>
          <w:tcPr>
            <w:tcW w:w="827" w:type="pct"/>
          </w:tcPr>
          <w:p w:rsidR="002C0FFC" w:rsidRDefault="0077681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保安过滤滤芯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5um*20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</w:t>
            </w:r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单向阀</w:t>
            </w:r>
          </w:p>
        </w:tc>
        <w:tc>
          <w:tcPr>
            <w:tcW w:w="1655" w:type="pct"/>
          </w:tcPr>
          <w:p w:rsidR="002C0FFC" w:rsidRDefault="002C0FF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OPR</w:t>
            </w:r>
            <w:r>
              <w:rPr>
                <w:rFonts w:hint="eastAsia"/>
                <w:sz w:val="30"/>
                <w:szCs w:val="30"/>
              </w:rPr>
              <w:t>探头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H102</w:t>
            </w:r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</w:tr>
      <w:tr w:rsidR="002C0FFC" w:rsidTr="00B662B6">
        <w:trPr>
          <w:trHeight w:val="637"/>
          <w:jc w:val="center"/>
        </w:trPr>
        <w:tc>
          <w:tcPr>
            <w:tcW w:w="1672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电解槽</w:t>
            </w:r>
          </w:p>
        </w:tc>
        <w:tc>
          <w:tcPr>
            <w:tcW w:w="1655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90A</w:t>
            </w:r>
            <w:bookmarkStart w:id="0" w:name="_GoBack"/>
            <w:bookmarkEnd w:id="0"/>
          </w:p>
        </w:tc>
        <w:tc>
          <w:tcPr>
            <w:tcW w:w="844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827" w:type="pct"/>
          </w:tcPr>
          <w:p w:rsidR="002C0FFC" w:rsidRDefault="00B662B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</w:tr>
    </w:tbl>
    <w:p w:rsidR="002C0FFC" w:rsidRDefault="002C0FFC">
      <w:pPr>
        <w:ind w:rightChars="-149" w:right="-313"/>
        <w:jc w:val="center"/>
        <w:rPr>
          <w:sz w:val="48"/>
          <w:szCs w:val="48"/>
        </w:rPr>
      </w:pPr>
    </w:p>
    <w:p w:rsidR="002C0FFC" w:rsidRDefault="00B662B6" w:rsidP="00B662B6">
      <w:pPr>
        <w:ind w:rightChars="-244" w:right="-512"/>
        <w:jc w:val="center"/>
        <w:rPr>
          <w:sz w:val="48"/>
          <w:szCs w:val="48"/>
        </w:rPr>
      </w:pPr>
      <w:r w:rsidRPr="00B662B6">
        <w:rPr>
          <w:rFonts w:hint="eastAsia"/>
          <w:sz w:val="48"/>
          <w:szCs w:val="48"/>
        </w:rPr>
        <w:t>楼宇酸化水系统耗材</w:t>
      </w:r>
    </w:p>
    <w:sectPr w:rsidR="002C0FFC" w:rsidSect="002C0FFC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4YzRkMDZlYjI5NmZkY2UzODFjN2RlNGZlNTYzZDYifQ=="/>
  </w:docVars>
  <w:rsids>
    <w:rsidRoot w:val="468D6B26"/>
    <w:rsid w:val="002C0FFC"/>
    <w:rsid w:val="0077681A"/>
    <w:rsid w:val="00B662B6"/>
    <w:rsid w:val="04965658"/>
    <w:rsid w:val="0632534A"/>
    <w:rsid w:val="06E139C8"/>
    <w:rsid w:val="35D12972"/>
    <w:rsid w:val="44A77855"/>
    <w:rsid w:val="468D6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0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名称</dc:title>
  <dc:creator>Administrator</dc:creator>
  <cp:lastModifiedBy>user</cp:lastModifiedBy>
  <cp:revision>3</cp:revision>
  <cp:lastPrinted>2023-03-27T02:44:00Z</cp:lastPrinted>
  <dcterms:created xsi:type="dcterms:W3CDTF">2023-03-27T06:57:00Z</dcterms:created>
  <dcterms:modified xsi:type="dcterms:W3CDTF">2024-04-15T06:14:00Z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4E0E6850FAD94B18AB80F6245D80D3BD</vt:lpwstr>
  </property>
</Properties>
</file>