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522D">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14:paraId="5A33BC73">
      <w:pPr>
        <w:widowControl/>
        <w:shd w:val="clear" w:color="auto" w:fill="FFFFFF"/>
        <w:spacing w:line="435" w:lineRule="atLeast"/>
        <w:jc w:val="center"/>
        <w:rPr>
          <w:rFonts w:ascii="宋体" w:hAnsi="宋体" w:eastAsia="宋体" w:cs="宋体"/>
          <w:kern w:val="0"/>
          <w:szCs w:val="21"/>
        </w:rPr>
      </w:pPr>
    </w:p>
    <w:p w14:paraId="137FC71E">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14:paraId="76272E0F">
      <w:pPr>
        <w:widowControl/>
        <w:shd w:val="clear" w:color="auto" w:fill="FFFFFF"/>
        <w:spacing w:line="360" w:lineRule="auto"/>
        <w:jc w:val="left"/>
        <w:rPr>
          <w:rFonts w:hint="default" w:ascii="宋体" w:hAnsi="宋体" w:eastAsia="宋体"/>
          <w:lang w:val="en-US" w:eastAsia="zh-CN"/>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w:t>
      </w:r>
      <w:r>
        <w:rPr>
          <w:rFonts w:hint="eastAsia" w:ascii="宋体" w:hAnsi="宋体" w:eastAsia="宋体"/>
        </w:rPr>
        <w:t>。</w:t>
      </w:r>
    </w:p>
    <w:p w14:paraId="5070DCD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14:paraId="4982ECA1">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《营业执照副本》、《医疗器械经营许可证》或《医疗器械经营备案凭证》，产品授权书（若有中间级经销单位，也需提供其授权书，公司证照）。</w:t>
      </w:r>
    </w:p>
    <w:p w14:paraId="117F0BF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法人授权委托书（需法定代表人签字或签章，格式见附件）、法定代表人及被授权人的身份证、被授权人</w:t>
      </w:r>
      <w:r>
        <w:rPr>
          <w:rFonts w:hint="eastAsia" w:ascii="宋体" w:hAnsi="宋体" w:eastAsia="宋体" w:cs="宋体"/>
          <w:kern w:val="0"/>
          <w:szCs w:val="21"/>
          <w:lang w:val="en-US" w:eastAsia="zh-CN"/>
        </w:rPr>
        <w:t>由报名所在公司缴纳的</w:t>
      </w:r>
      <w:r>
        <w:rPr>
          <w:rFonts w:hint="eastAsia" w:ascii="宋体" w:hAnsi="宋体" w:eastAsia="宋体" w:cs="宋体"/>
          <w:kern w:val="0"/>
          <w:szCs w:val="21"/>
        </w:rPr>
        <w:t>社保证明。</w:t>
      </w:r>
    </w:p>
    <w:p w14:paraId="1EFCAF27">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val="0"/>
          <w:bCs/>
          <w:kern w:val="0"/>
          <w:szCs w:val="21"/>
          <w:lang w:val="en-US" w:eastAsia="zh-CN"/>
        </w:rPr>
        <w:t>有国家医保编码的产品，</w:t>
      </w:r>
      <w:r>
        <w:rPr>
          <w:rFonts w:hint="eastAsia" w:ascii="宋体" w:hAnsi="宋体" w:eastAsia="宋体" w:cs="宋体"/>
          <w:b/>
          <w:bCs/>
          <w:kern w:val="0"/>
          <w:szCs w:val="21"/>
          <w:lang w:val="en-US" w:eastAsia="zh-CN"/>
        </w:rPr>
        <w:t>请提供挂网信息页面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14:paraId="4527CA92">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14:paraId="13A11DCB">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14:paraId="3825E609">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14:paraId="17778355">
      <w:pPr>
        <w:widowControl/>
        <w:shd w:val="clear" w:color="auto" w:fill="FFFFFF"/>
        <w:spacing w:line="360" w:lineRule="auto"/>
        <w:jc w:val="left"/>
        <w:rPr>
          <w:rFonts w:hint="eastAsia" w:ascii="宋体" w:hAnsi="宋体" w:eastAsia="宋体" w:cs="宋体"/>
          <w:kern w:val="0"/>
          <w:szCs w:val="21"/>
        </w:rPr>
      </w:pPr>
    </w:p>
    <w:p w14:paraId="2E928E6F">
      <w:pPr>
        <w:spacing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14:paraId="3A91EB45">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14:paraId="45396DD4">
      <w:pPr>
        <w:spacing w:line="360" w:lineRule="auto"/>
        <w:ind w:left="420" w:leftChars="200" w:firstLine="0" w:firstLineChars="0"/>
        <w:rPr>
          <w:rFonts w:hint="eastAsia" w:ascii="宋体" w:hAnsi="宋体" w:eastAsia="宋体"/>
          <w:sz w:val="21"/>
          <w:szCs w:val="21"/>
        </w:rPr>
      </w:pPr>
      <w:r>
        <w:rPr>
          <w:rFonts w:hint="eastAsia" w:ascii="宋体" w:hAnsi="宋体" w:eastAsia="宋体"/>
          <w:sz w:val="21"/>
          <w:szCs w:val="21"/>
        </w:rPr>
        <w:t>联系人：鹿老师      0512-80692972</w:t>
      </w:r>
    </w:p>
    <w:p w14:paraId="1F75634A">
      <w:pPr>
        <w:spacing w:line="360" w:lineRule="auto"/>
        <w:ind w:left="420" w:leftChars="200" w:firstLine="0" w:firstLineChars="0"/>
        <w:rPr>
          <w:rFonts w:hint="eastAsia" w:ascii="宋体" w:hAnsi="宋体" w:eastAsia="宋体"/>
          <w:sz w:val="21"/>
          <w:szCs w:val="21"/>
        </w:rPr>
      </w:pPr>
    </w:p>
    <w:p w14:paraId="50D6FED3">
      <w:pPr>
        <w:spacing w:line="360" w:lineRule="auto"/>
        <w:ind w:left="420" w:leftChars="200" w:firstLine="0" w:firstLineChars="0"/>
        <w:rPr>
          <w:rFonts w:hint="eastAsia" w:ascii="宋体" w:hAnsi="宋体" w:eastAsia="宋体"/>
          <w:sz w:val="21"/>
          <w:szCs w:val="21"/>
        </w:rPr>
      </w:pPr>
    </w:p>
    <w:p w14:paraId="6D00A859">
      <w:pPr>
        <w:spacing w:line="360" w:lineRule="auto"/>
        <w:ind w:left="420" w:leftChars="200" w:firstLine="0" w:firstLineChars="0"/>
        <w:rPr>
          <w:rFonts w:hint="eastAsia" w:ascii="宋体" w:hAnsi="宋体" w:eastAsia="宋体"/>
          <w:sz w:val="21"/>
          <w:szCs w:val="21"/>
        </w:rPr>
      </w:pPr>
      <w:bookmarkStart w:id="0" w:name="_GoBack"/>
      <w:bookmarkEnd w:id="0"/>
    </w:p>
    <w:p w14:paraId="25F04399">
      <w:pPr>
        <w:spacing w:line="360" w:lineRule="auto"/>
        <w:ind w:firstLine="420" w:firstLineChars="200"/>
        <w:rPr>
          <w:rFonts w:hint="eastAsia" w:ascii="宋体" w:hAnsi="宋体" w:eastAsia="宋体"/>
          <w:sz w:val="21"/>
          <w:szCs w:val="21"/>
        </w:rPr>
      </w:pPr>
    </w:p>
    <w:p w14:paraId="7A8381A1">
      <w:pPr>
        <w:pStyle w:val="7"/>
        <w:adjustRightInd w:val="0"/>
        <w:spacing w:beforeLines="50" w:afterLines="50" w:line="360" w:lineRule="auto"/>
        <w:ind w:left="703" w:firstLine="0" w:firstLineChars="0"/>
        <w:contextualSpacing/>
        <w:rPr>
          <w:rFonts w:hint="eastAsia" w:ascii="宋体" w:hAnsi="宋体" w:eastAsia="宋体" w:cs="Arial"/>
          <w:b/>
          <w:bCs/>
          <w:sz w:val="32"/>
          <w:szCs w:val="32"/>
        </w:rPr>
      </w:pPr>
      <w:r>
        <w:rPr>
          <w:rFonts w:hint="eastAsia" w:ascii="宋体" w:hAnsi="宋体" w:eastAsia="宋体"/>
          <w:b/>
          <w:color w:val="auto"/>
          <w:sz w:val="21"/>
          <w:szCs w:val="21"/>
          <w:u w:val="single"/>
        </w:rPr>
        <w:t>报名公司需严格按照本清单内容递交报名材料，否则视为无效</w:t>
      </w:r>
    </w:p>
    <w:p w14:paraId="44098036">
      <w:pPr>
        <w:spacing w:line="360" w:lineRule="auto"/>
        <w:jc w:val="center"/>
        <w:rPr>
          <w:rFonts w:hint="eastAsia" w:ascii="宋体" w:hAnsi="宋体" w:eastAsia="宋体" w:cs="Arial"/>
          <w:b/>
          <w:bCs/>
          <w:sz w:val="32"/>
          <w:szCs w:val="32"/>
        </w:rPr>
      </w:pPr>
    </w:p>
    <w:p w14:paraId="194C1FBA">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14:paraId="22C8DF91">
      <w:pPr>
        <w:spacing w:line="360" w:lineRule="auto"/>
        <w:rPr>
          <w:rFonts w:ascii="宋体" w:hAnsi="宋体" w:eastAsia="宋体" w:cs="Arial"/>
        </w:rPr>
      </w:pPr>
    </w:p>
    <w:p w14:paraId="398B4A84">
      <w:pPr>
        <w:spacing w:line="360" w:lineRule="auto"/>
        <w:rPr>
          <w:rFonts w:ascii="宋体" w:hAnsi="宋体" w:eastAsia="宋体" w:cs="Arial"/>
        </w:rPr>
      </w:pPr>
      <w:r>
        <w:rPr>
          <w:rFonts w:ascii="宋体" w:hAnsi="宋体" w:eastAsia="宋体" w:cs="Arial"/>
        </w:rPr>
        <w:t>苏州大学附属儿童医院：</w:t>
      </w:r>
    </w:p>
    <w:p w14:paraId="04BE1AF6">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14:paraId="3D0A7FF8">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5F3E1B3B">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14:paraId="712C2A7B">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14:paraId="4A3A93B8">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14:paraId="5490FF9C">
      <w:pPr>
        <w:spacing w:line="360" w:lineRule="auto"/>
        <w:ind w:firstLine="420" w:firstLineChars="200"/>
        <w:rPr>
          <w:rFonts w:ascii="宋体" w:hAnsi="宋体" w:eastAsia="宋体" w:cs="Arial"/>
        </w:rPr>
      </w:pPr>
      <w:r>
        <w:rPr>
          <w:rFonts w:ascii="宋体" w:hAnsi="宋体" w:eastAsia="宋体" w:cs="Arial"/>
        </w:rPr>
        <w:t xml:space="preserve">                            </w:t>
      </w:r>
    </w:p>
    <w:p w14:paraId="4524B05C">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14:paraId="08A74345">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14:paraId="48687F0C">
      <w:pPr>
        <w:spacing w:line="360" w:lineRule="auto"/>
        <w:rPr>
          <w:rFonts w:ascii="宋体" w:hAnsi="宋体" w:eastAsia="宋体" w:cs="Arial"/>
        </w:rPr>
      </w:pPr>
      <w:r>
        <w:rPr>
          <w:rFonts w:ascii="宋体" w:hAnsi="宋体" w:eastAsia="宋体" w:cs="Arial"/>
        </w:rPr>
        <w:t xml:space="preserve">                          </w:t>
      </w:r>
    </w:p>
    <w:p w14:paraId="0AB98DB5">
      <w:pPr>
        <w:spacing w:line="360" w:lineRule="auto"/>
        <w:rPr>
          <w:rFonts w:ascii="宋体" w:hAnsi="宋体" w:eastAsia="宋体" w:cs="Arial"/>
        </w:rPr>
      </w:pPr>
      <w:r>
        <w:rPr>
          <w:rFonts w:ascii="宋体" w:hAnsi="宋体" w:eastAsia="宋体" w:cs="Arial"/>
          <w:szCs w:val="21"/>
        </w:rPr>
        <w:t xml:space="preserve">                                     </w:t>
      </w:r>
    </w:p>
    <w:p w14:paraId="4A27E149">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14:paraId="3CD8934B">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14:paraId="2683EDB4">
      <w:pPr>
        <w:spacing w:line="360" w:lineRule="auto"/>
        <w:rPr>
          <w:rFonts w:ascii="宋体" w:hAnsi="宋体" w:eastAsia="宋体" w:cs="Arial"/>
        </w:rPr>
      </w:pPr>
    </w:p>
    <w:p w14:paraId="0E788779">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hint="eastAsia" w:ascii="宋体" w:hAnsi="宋体" w:eastAsia="宋体" w:cs="Arial"/>
          <w:szCs w:val="21"/>
          <w:lang w:val="en-US" w:eastAsia="zh-CN"/>
        </w:rPr>
        <w:t>供货</w:t>
      </w:r>
      <w:r>
        <w:rPr>
          <w:rFonts w:ascii="宋体" w:hAnsi="宋体" w:eastAsia="宋体" w:cs="Arial"/>
          <w:szCs w:val="21"/>
          <w:lang w:val="zh-CN"/>
        </w:rPr>
        <w:t>过程中所签署的一切文件和处理与这有关的一切事务，我均予以承认。</w:t>
      </w:r>
    </w:p>
    <w:p w14:paraId="3B9E857C">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开始至合同履行完毕止。</w:t>
      </w:r>
    </w:p>
    <w:p w14:paraId="2CCCA9DD">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14:paraId="644BDEBC">
      <w:pPr>
        <w:spacing w:line="360" w:lineRule="auto"/>
        <w:rPr>
          <w:rFonts w:ascii="宋体" w:hAnsi="宋体" w:eastAsia="宋体" w:cs="Arial"/>
          <w:szCs w:val="21"/>
        </w:rPr>
      </w:pPr>
    </w:p>
    <w:p w14:paraId="749EED5F">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14:paraId="315F7989">
      <w:pPr>
        <w:spacing w:line="360" w:lineRule="auto"/>
        <w:rPr>
          <w:rFonts w:ascii="宋体" w:hAnsi="宋体" w:eastAsia="宋体" w:cs="Arial"/>
          <w:szCs w:val="21"/>
        </w:rPr>
      </w:pPr>
      <w:r>
        <w:rPr>
          <w:rFonts w:ascii="宋体" w:hAnsi="宋体" w:eastAsia="宋体" w:cs="Arial"/>
          <w:szCs w:val="21"/>
        </w:rPr>
        <w:t xml:space="preserve">职务：                 </w:t>
      </w:r>
    </w:p>
    <w:p w14:paraId="70383070">
      <w:pPr>
        <w:spacing w:line="360" w:lineRule="auto"/>
        <w:rPr>
          <w:rFonts w:ascii="宋体" w:hAnsi="宋体" w:eastAsia="宋体" w:cs="Arial"/>
          <w:szCs w:val="21"/>
        </w:rPr>
      </w:pPr>
      <w:r>
        <w:rPr>
          <w:rFonts w:ascii="宋体" w:hAnsi="宋体" w:eastAsia="宋体" w:cs="Arial"/>
          <w:szCs w:val="21"/>
        </w:rPr>
        <w:t xml:space="preserve">联系电话：                                </w:t>
      </w:r>
    </w:p>
    <w:p w14:paraId="06987683">
      <w:pPr>
        <w:spacing w:line="360" w:lineRule="auto"/>
        <w:rPr>
          <w:rFonts w:ascii="宋体" w:hAnsi="宋体" w:eastAsia="宋体" w:cs="Arial"/>
          <w:szCs w:val="21"/>
        </w:rPr>
      </w:pPr>
      <w:r>
        <w:rPr>
          <w:rFonts w:ascii="宋体" w:hAnsi="宋体" w:eastAsia="宋体" w:cs="Arial"/>
          <w:szCs w:val="21"/>
        </w:rPr>
        <w:t>日期：          年      月      日</w:t>
      </w:r>
    </w:p>
    <w:p w14:paraId="749177A2">
      <w:pPr>
        <w:spacing w:line="360" w:lineRule="auto"/>
        <w:rPr>
          <w:rFonts w:ascii="宋体" w:hAnsi="宋体" w:eastAsia="宋体" w:cs="Arial"/>
          <w:b/>
          <w:bCs/>
        </w:rPr>
      </w:pPr>
    </w:p>
    <w:p w14:paraId="10402B37">
      <w:pPr>
        <w:spacing w:line="360" w:lineRule="auto"/>
        <w:ind w:firstLine="560" w:firstLineChars="200"/>
        <w:rPr>
          <w:rFonts w:ascii="宋体" w:hAnsi="宋体" w:eastAsia="宋体"/>
          <w:color w:val="FF0000"/>
          <w:sz w:val="28"/>
          <w:szCs w:val="28"/>
        </w:rPr>
      </w:pPr>
    </w:p>
    <w:p w14:paraId="6868C29A">
      <w:pPr>
        <w:spacing w:line="360" w:lineRule="auto"/>
        <w:ind w:firstLine="560" w:firstLineChars="200"/>
        <w:rPr>
          <w:rFonts w:ascii="宋体" w:hAnsi="宋体" w:eastAsia="宋体"/>
          <w:color w:val="FF0000"/>
          <w:sz w:val="28"/>
          <w:szCs w:val="28"/>
        </w:rPr>
      </w:pPr>
    </w:p>
    <w:p w14:paraId="34320991"/>
    <w:p w14:paraId="0CE382FE">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61E35EE"/>
    <w:rsid w:val="09745537"/>
    <w:rsid w:val="0B43105C"/>
    <w:rsid w:val="0D36223A"/>
    <w:rsid w:val="108B250D"/>
    <w:rsid w:val="15740B81"/>
    <w:rsid w:val="22DB6D0F"/>
    <w:rsid w:val="311D64C5"/>
    <w:rsid w:val="33D77A33"/>
    <w:rsid w:val="34D111CC"/>
    <w:rsid w:val="39F0689E"/>
    <w:rsid w:val="5BCA438A"/>
    <w:rsid w:val="60FC4051"/>
    <w:rsid w:val="75AC1F24"/>
    <w:rsid w:val="75E379AB"/>
    <w:rsid w:val="76924284"/>
    <w:rsid w:val="79C30010"/>
    <w:rsid w:val="7C676C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Theme="minorHAnsi" w:hAnsiTheme="minorHAnsi" w:eastAsiaTheme="minorEastAsia"/>
      <w:kern w:val="2"/>
      <w:sz w:val="18"/>
      <w:szCs w:val="18"/>
    </w:rPr>
  </w:style>
  <w:style w:type="character" w:customStyle="1" w:styleId="9">
    <w:name w:val="页脚 Char"/>
    <w:basedOn w:val="5"/>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1584</Words>
  <Characters>1657</Characters>
  <Lines>15</Lines>
  <Paragraphs>4</Paragraphs>
  <TotalTime>17</TotalTime>
  <ScaleCrop>false</ScaleCrop>
  <LinksUpToDate>false</LinksUpToDate>
  <CharactersWithSpaces>1954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袁冶</cp:lastModifiedBy>
  <dcterms:modified xsi:type="dcterms:W3CDTF">2026-05-26T03:14:05Z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eyJoZGlkIjoiNjRkNjQ0MDU2ZDRhNmMzNGVkNTUzNjM3ZjdlZDcxNDUiLCJ1c2VySWQiOiIxNjg3ODEzODIxIn0=</vt:lpwstr>
  </property>
  <property fmtid="{D5CDD505-2E9C-101B-9397-08002B2CF9AE}" pid="4" name="ICV">
    <vt:lpwstr>A4CA1C7741E14A8986A3D5D56186ADC1_12</vt:lpwstr>
  </property>
</Properties>
</file>